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EE15" w14:textId="506F88DF" w:rsidR="002A58F1" w:rsidRPr="002A58F1" w:rsidRDefault="002A58F1" w:rsidP="002A58F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НА ЗАМЕТКУ ВЫПУСКНИКУ</w:t>
      </w:r>
    </w:p>
    <w:p w14:paraId="1D8CAD35" w14:textId="2571D31F" w:rsidR="002A58F1" w:rsidRPr="002A58F1" w:rsidRDefault="002A58F1" w:rsidP="002A58F1">
      <w:p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               Министерства обороны Российской Федерации по программам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высшего 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среднего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образования.</w:t>
      </w:r>
    </w:p>
    <w:p w14:paraId="38DD8539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ПО ПР</w:t>
      </w:r>
      <w:bookmarkStart w:id="0" w:name="_GoBack"/>
      <w:bookmarkEnd w:id="0"/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ОГРАММАМ ВЫСШЕГО ОБРАЗОВАНИЯ: 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14:paraId="254CB3AD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РЕЗУЛЬТАТАМ ЕГЭ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РОК ОБУЧЕНИЯ 5 ЛЕТ, ПРИСВАИВАЕТСЯ</w:t>
      </w:r>
    </w:p>
    <w:p w14:paraId="0A95B0C5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ЗВАНИЕ «ЛЕЙТЕНАНТ»</w:t>
      </w:r>
    </w:p>
    <w:p w14:paraId="2BAB1C88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ПО ПРОГРАММАМ СРЕДНЕГО ОБРАЗОВАНИЯ: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 ПОСТУПЛЕНИЕ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14:paraId="5E725244" w14:textId="77777777" w:rsidR="002A58F1" w:rsidRPr="002A58F1" w:rsidRDefault="002A58F1" w:rsidP="002A58F1">
      <w:pPr>
        <w:spacing w:before="240" w:after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КОНКУРСУ АТТЕСТАТОВ ЗА 11 КЛАСС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РОК ОБУЧЕНИЯ 2 ГОДА 10М.</w:t>
      </w:r>
    </w:p>
    <w:p w14:paraId="62CAD1C5" w14:textId="77777777" w:rsidR="002A58F1" w:rsidRPr="002A58F1" w:rsidRDefault="002A58F1" w:rsidP="002A58F1">
      <w:pPr>
        <w:spacing w:before="240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ПРИСВАИВАЕТСЯ ЗВАНИЕ  «ПРАПОРЩИК».</w:t>
      </w:r>
    </w:p>
    <w:p w14:paraId="19DE4EF5" w14:textId="77777777" w:rsidR="002A58F1" w:rsidRPr="002A58F1" w:rsidRDefault="002A58F1" w:rsidP="002A58F1">
      <w:pPr>
        <w:spacing w:before="240" w:after="24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14:paraId="0087BF0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1.наличие гражданства Российской Федерации.</w:t>
      </w:r>
    </w:p>
    <w:p w14:paraId="72B962CF" w14:textId="77777777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2.среднее общее образование (среднее профобразование)</w:t>
      </w:r>
    </w:p>
    <w:p w14:paraId="4D10A087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3.возраст от 16 до 22 лет;</w:t>
      </w:r>
    </w:p>
    <w:p w14:paraId="11EB2DB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4.годные по состоянию здоровья;</w:t>
      </w:r>
    </w:p>
    <w:p w14:paraId="0644A031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5.имеющие соответствующий уровень физической подготовленности (бег 100, 3000м, подтягивание, плавание);</w:t>
      </w:r>
      <w:proofErr w:type="gramEnd"/>
    </w:p>
    <w:p w14:paraId="11C236D2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6. имеющие соответствующую категорию профессиональной пригодности 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>1 и 2 категория)</w:t>
      </w:r>
    </w:p>
    <w:p w14:paraId="62BDC08C" w14:textId="77777777" w:rsidR="002A58F1" w:rsidRPr="002A58F1" w:rsidRDefault="002A58F1" w:rsidP="002A58F1">
      <w:pPr>
        <w:ind w:firstLine="902"/>
        <w:rPr>
          <w:rFonts w:ascii="Times New Roman" w:hAnsi="Times New Roman" w:cs="Times New Roman"/>
          <w:b/>
          <w:sz w:val="24"/>
          <w:szCs w:val="24"/>
        </w:rPr>
      </w:pPr>
    </w:p>
    <w:p w14:paraId="5C34CB36" w14:textId="6074FE47" w:rsidR="002A58F1" w:rsidRPr="002A58F1" w:rsidRDefault="002A58F1" w:rsidP="002A5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По вопросам поступления обращаться в военный комиссариат по месту воинского учет</w:t>
      </w:r>
      <w:proofErr w:type="gramStart"/>
      <w:r w:rsidRPr="002A58F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2A58F1">
        <w:rPr>
          <w:rFonts w:ascii="Times New Roman" w:hAnsi="Times New Roman" w:cs="Times New Roman"/>
          <w:b/>
          <w:sz w:val="24"/>
          <w:szCs w:val="24"/>
        </w:rPr>
        <w:t xml:space="preserve"> военный комиссариат Северного  округа г. Оренбург улица Театральная 33, кабинет 24</w:t>
      </w:r>
    </w:p>
    <w:p w14:paraId="64AC6953" w14:textId="2539F60E" w:rsidR="002A58F1" w:rsidRPr="002D6F58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Дополнительную информацию по выбору военной образовательной организации, будущей специальности и ЕГЭ можно получить на официальном сайте Министерства обороны РФ 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A58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3A3D20F1" w14:textId="34F97C7F" w:rsidR="002A58F1" w:rsidRPr="002A58F1" w:rsidRDefault="002A58F1" w:rsidP="002A58F1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    УСЛОВИЕ ОБУЧЕНИЯ, ЛЬГОТЫ И СОЦИАЛЬНЫЕ ГАРАНТИ</w:t>
      </w:r>
    </w:p>
    <w:p w14:paraId="56259F8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(далее ВОО)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>:</w:t>
      </w:r>
    </w:p>
    <w:p w14:paraId="7C66FAE6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Наличию гражданства Российской Федерации;</w:t>
      </w:r>
    </w:p>
    <w:p w14:paraId="15B4547A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lastRenderedPageBreak/>
        <w:t>Уровню образования; возрасту;</w:t>
      </w:r>
    </w:p>
    <w:p w14:paraId="421976CE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Состоянию здоровья;</w:t>
      </w:r>
    </w:p>
    <w:p w14:paraId="65EF964C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Уровню физической подготовленности;</w:t>
      </w:r>
    </w:p>
    <w:p w14:paraId="65E28240" w14:textId="7EE312BF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8F1">
        <w:rPr>
          <w:rFonts w:ascii="Times New Roman" w:hAnsi="Times New Roman" w:cs="Times New Roman"/>
          <w:i/>
          <w:sz w:val="24"/>
          <w:szCs w:val="24"/>
        </w:rPr>
        <w:t>Категории профессиональной пригодности.</w:t>
      </w:r>
    </w:p>
    <w:p w14:paraId="3DABC3F7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Граждане, изъявившие желание поступать в ВОО обращаются в военный комиссариат по месту жительства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20  апреля</w:t>
      </w:r>
      <w:r w:rsidRPr="002A58F1">
        <w:rPr>
          <w:rFonts w:ascii="Times New Roman" w:hAnsi="Times New Roman" w:cs="Times New Roman"/>
          <w:sz w:val="24"/>
          <w:szCs w:val="24"/>
        </w:rPr>
        <w:t xml:space="preserve">  года  приема в ВОО, а поступающие в ВОО, отбор в которые производится после оформления допуска к сведениям, составляющим государственную тайну,- </w:t>
      </w: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до 1 апреля года</w:t>
      </w:r>
      <w:r w:rsidRPr="002A58F1">
        <w:rPr>
          <w:rFonts w:ascii="Times New Roman" w:hAnsi="Times New Roman" w:cs="Times New Roman"/>
          <w:sz w:val="24"/>
          <w:szCs w:val="24"/>
        </w:rPr>
        <w:t xml:space="preserve"> приема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ВОО.</w:t>
      </w:r>
    </w:p>
    <w:p w14:paraId="0189B818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 копии свидетельства о рождении и документы, удостоверяющего личность и гражданство, автобиография, характеристика на кандидата поступающего в высшее военно-учебное заведение особого образца, копия документа об образовании и (или) о квалификации, его подтверждающем, четыре фотографии размером 4,5х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см.; для обучающихся в образовательных организациях среднего профессионального-справка об обучении или о периоде обучения.</w:t>
      </w:r>
    </w:p>
    <w:p w14:paraId="1B6830A3" w14:textId="77777777" w:rsidR="002A58F1" w:rsidRPr="002A58F1" w:rsidRDefault="002A58F1" w:rsidP="002A58F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071E8E5F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ЛЬГОТЫ ПРИ ПОСТУПЛЕНИИ В ВОЕННЫЕ ОБРАЗОВАТЕЛЬНЫЕ ОРГАНИЗАЦИИ ИЗЛОЖЕНЫ В СТ.71 ФЕДЕРАЛЬНОГО ЗАКОНА ОТ 29 ДЕКАБРЯ 2012 ГОДА №273-ФЗ «ОБ ОБРАЗОВАНИИ В РОССИЙСКОЙ ФЕДЕРАЦИИ»</w:t>
      </w:r>
    </w:p>
    <w:p w14:paraId="3A48977C" w14:textId="77777777" w:rsidR="002A58F1" w:rsidRPr="002A58F1" w:rsidRDefault="002A58F1" w:rsidP="002A58F1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E1EF4" w14:textId="3B3CB6A4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 наказанию за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A58F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A58F1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 течение которого лицо считается подвергнутым административному наказанию.</w:t>
      </w:r>
    </w:p>
    <w:p w14:paraId="2FE638F4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14:paraId="2E23B8F7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Кандидатам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представляется право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14:paraId="2B7BAAC8" w14:textId="77777777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Ежегодно представляются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 xml:space="preserve"> мету проведения летнего отпуска в любой конец страны до заключения ими первого контракта о прохождении военной службы.</w:t>
      </w:r>
    </w:p>
    <w:p w14:paraId="19555641" w14:textId="173DAE6F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 после подписания контракта на 2 курсе, зависит от успехов в учебе и спортивной подготовленности и составляет от 15 000 до 22 000 тысяч рублей. До заключения контракта </w:t>
      </w: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58F1">
        <w:rPr>
          <w:rFonts w:ascii="Times New Roman" w:hAnsi="Times New Roman" w:cs="Times New Roman"/>
          <w:sz w:val="24"/>
          <w:szCs w:val="24"/>
        </w:rPr>
        <w:t>до достижения 18 лет) – 2 000 тысячи рублей.</w:t>
      </w:r>
    </w:p>
    <w:p w14:paraId="572823C2" w14:textId="6AE4C2AD" w:rsidR="002A58F1" w:rsidRPr="002A58F1" w:rsidRDefault="002A58F1" w:rsidP="002A58F1">
      <w:pPr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                   Перечень военных образовательных организаций размещен на официальном сайте Министерство обороны РФ </w:t>
      </w:r>
      <w:r w:rsidRPr="002A58F1">
        <w:rPr>
          <w:rFonts w:ascii="Times New Roman" w:hAnsi="Times New Roman" w:cs="Times New Roman"/>
          <w:sz w:val="24"/>
          <w:szCs w:val="24"/>
          <w:lang w:val="en-US"/>
        </w:rPr>
        <w:t>mil</w:t>
      </w:r>
      <w:r w:rsidRPr="002A58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58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58F1">
        <w:rPr>
          <w:rFonts w:ascii="Times New Roman" w:hAnsi="Times New Roman" w:cs="Times New Roman"/>
          <w:sz w:val="24"/>
          <w:szCs w:val="24"/>
        </w:rPr>
        <w:t>.  в разделе «ОБРАЗОВАНИЕ».</w:t>
      </w:r>
    </w:p>
    <w:p w14:paraId="39F0A2B8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F9F2D2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других министерств и ведомств, осуществляющих набор курсантов на факультеты высшего профессионального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847"/>
      </w:tblGrid>
      <w:tr w:rsidR="002A58F1" w:rsidRPr="002A58F1" w14:paraId="35187FE0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93455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№№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D8328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26162AAB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EE8BB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3C9E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Московское высшее общевойсковое командное училище</w:t>
            </w:r>
          </w:p>
        </w:tc>
      </w:tr>
      <w:tr w:rsidR="002A58F1" w:rsidRPr="002A58F1" w14:paraId="30D962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6FA3F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2C76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Казанское высшее танковое командное училище</w:t>
            </w:r>
          </w:p>
        </w:tc>
      </w:tr>
      <w:tr w:rsidR="002A58F1" w:rsidRPr="002A58F1" w14:paraId="2935FDB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91D68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DF867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</w:tr>
      <w:tr w:rsidR="002A58F1" w:rsidRPr="002A58F1" w14:paraId="444E4AD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5211D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2835B3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05EB3A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9993A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0C2A2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1436AD4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2B7AC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1C8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5185E56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A1F4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29E01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3BB07EA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EC2F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94A3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55D11F6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F713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B6B88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2A58F1" w:rsidRPr="002A58F1" w14:paraId="073A60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AF8E6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F634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(г. Воронеж)</w:t>
            </w:r>
          </w:p>
        </w:tc>
      </w:tr>
      <w:tr w:rsidR="002A58F1" w:rsidRPr="002A58F1" w14:paraId="76F2A2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82D36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F598C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Сызрань, Самарская область)</w:t>
            </w:r>
          </w:p>
        </w:tc>
      </w:tr>
      <w:tr w:rsidR="002A58F1" w:rsidRPr="002A58F1" w14:paraId="4F40CF3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5C2EC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C150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ВВС "Военно-воздушная академия" (филиал г. Челябинск)</w:t>
            </w:r>
          </w:p>
        </w:tc>
      </w:tr>
      <w:tr w:rsidR="002A58F1" w:rsidRPr="002A58F1" w14:paraId="0F24179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59767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7722DA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летчиков</w:t>
            </w:r>
          </w:p>
        </w:tc>
      </w:tr>
      <w:tr w:rsidR="002A58F1" w:rsidRPr="002A58F1" w14:paraId="52D72E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AAE32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D88E4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658DF6C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23D0F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1479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</w:tc>
      </w:tr>
      <w:tr w:rsidR="002A58F1" w:rsidRPr="002A58F1" w14:paraId="631FCAA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4060C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CE304D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Ярославское высшее военное училище противовоздушной обороны </w:t>
            </w:r>
          </w:p>
        </w:tc>
      </w:tr>
      <w:tr w:rsidR="002A58F1" w:rsidRPr="002A58F1" w14:paraId="6558A5E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AEF4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D3F4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93424B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E2487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3E9F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 (г. Санкт-Петербург)</w:t>
            </w:r>
          </w:p>
        </w:tc>
      </w:tr>
      <w:tr w:rsidR="002A58F1" w:rsidRPr="002A58F1" w14:paraId="299CCF3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7154D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0F6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5533B6E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C7306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989F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 (г. Санкт-Петербург)</w:t>
            </w:r>
          </w:p>
        </w:tc>
      </w:tr>
      <w:tr w:rsidR="002A58F1" w:rsidRPr="002A58F1" w14:paraId="0226DB2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FC6EB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30688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(г. Севастополь)  </w:t>
            </w:r>
          </w:p>
        </w:tc>
      </w:tr>
      <w:tr w:rsidR="002A58F1" w:rsidRPr="002A58F1" w14:paraId="17EAFE5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27EC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B550D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(г. Балашиха)</w:t>
            </w:r>
          </w:p>
        </w:tc>
      </w:tr>
      <w:tr w:rsidR="002A58F1" w:rsidRPr="002A58F1" w14:paraId="3427250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2CB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6963D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28976F8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C3C6F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B5F57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3C27320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9DC9C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52EBA7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4B0CA4A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B6C72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03EF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Череповецкое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ВВИУ радиоэлектроники (г. Череповец, Вологодская область)</w:t>
            </w:r>
          </w:p>
        </w:tc>
      </w:tr>
      <w:tr w:rsidR="002A58F1" w:rsidRPr="002A58F1" w14:paraId="7B34C02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15076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A2D33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Военный университет (г. Москва)  </w:t>
            </w:r>
          </w:p>
        </w:tc>
      </w:tr>
      <w:tr w:rsidR="002A58F1" w:rsidRPr="002A58F1" w14:paraId="7287C19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BBEAE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2FD1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63B0A06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A28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7F5A1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06CC899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06DDD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79916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3502899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C6556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6D5B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52C5B48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65BFE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7FA4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6F53D1B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AC95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D5D5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03BE38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A128E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AB147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Военно-медицинская академия (г. Санкт-Петербург) </w:t>
            </w:r>
          </w:p>
        </w:tc>
      </w:tr>
      <w:tr w:rsidR="002A58F1" w:rsidRPr="002A58F1" w14:paraId="74CABA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949FE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6AC3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  <w:tr w:rsidR="002A58F1" w:rsidRPr="002A58F1" w14:paraId="6DD9E29A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615C60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21983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ФСВНГ РФ</w:t>
            </w:r>
          </w:p>
        </w:tc>
      </w:tr>
      <w:tr w:rsidR="002A58F1" w:rsidRPr="002A58F1" w14:paraId="20DA77C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D71F9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492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военный институт ФСВНГ РФ</w:t>
            </w:r>
          </w:p>
        </w:tc>
      </w:tr>
      <w:tr w:rsidR="002A58F1" w:rsidRPr="002A58F1" w14:paraId="296BB9D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3274E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BB605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военный институт ФСВНГ РФ </w:t>
            </w:r>
          </w:p>
        </w:tc>
      </w:tr>
      <w:tr w:rsidR="002A58F1" w:rsidRPr="002A58F1" w14:paraId="1EC702E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C5CE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95396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военный институт ФСВНГ РФ  </w:t>
            </w:r>
          </w:p>
        </w:tc>
      </w:tr>
      <w:tr w:rsidR="002A58F1" w:rsidRPr="002A58F1" w14:paraId="1DFFAA9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C60D8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022984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военный институт ФСВНГ РФ  </w:t>
            </w:r>
          </w:p>
        </w:tc>
      </w:tr>
      <w:tr w:rsidR="002A58F1" w:rsidRPr="002A58F1" w14:paraId="418EA061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40EDA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EAD8DD" w14:textId="77777777" w:rsidR="002A58F1" w:rsidRPr="002A58F1" w:rsidRDefault="002A58F1" w:rsidP="00A65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за ВУЗы ФСВНГ РФ</w:t>
            </w:r>
          </w:p>
        </w:tc>
      </w:tr>
      <w:tr w:rsidR="002A58F1" w:rsidRPr="002A58F1" w14:paraId="0A2E98B3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AB7A1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77777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 МЧС</w:t>
            </w:r>
          </w:p>
        </w:tc>
      </w:tr>
      <w:tr w:rsidR="002A58F1" w:rsidRPr="002A58F1" w14:paraId="770FA1BF" w14:textId="77777777" w:rsidTr="00A65DD1">
        <w:tc>
          <w:tcPr>
            <w:tcW w:w="7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A4D2A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3269C0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 гражданской защиты МЧС (г. Москва)    </w:t>
            </w:r>
            <w:r w:rsidRPr="002A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</w:tc>
      </w:tr>
    </w:tbl>
    <w:p w14:paraId="2DBD02A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ВЫСШЕЕ ПРОФЕССИОНАЛЬНОЕ  ОБРАЗОВАНИЕ,  СРОК ОБУЧЕНИЯ – 5 ЛЕТ</w:t>
      </w:r>
    </w:p>
    <w:p w14:paraId="471C0B59" w14:textId="77777777" w:rsidR="002A58F1" w:rsidRPr="002A58F1" w:rsidRDefault="002A58F1" w:rsidP="002A58F1">
      <w:pPr>
        <w:tabs>
          <w:tab w:val="left" w:pos="1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полную военно-специальную подготовку с присвоением звания «</w:t>
      </w:r>
      <w:r w:rsidRPr="002A58F1">
        <w:rPr>
          <w:rFonts w:ascii="Times New Roman" w:hAnsi="Times New Roman" w:cs="Times New Roman"/>
          <w:b/>
          <w:sz w:val="24"/>
          <w:szCs w:val="24"/>
        </w:rPr>
        <w:t>Лейтенант</w:t>
      </w:r>
      <w:r w:rsidRPr="002A58F1">
        <w:rPr>
          <w:rFonts w:ascii="Times New Roman" w:hAnsi="Times New Roman" w:cs="Times New Roman"/>
          <w:sz w:val="24"/>
          <w:szCs w:val="24"/>
        </w:rPr>
        <w:t>», им выдается диплом государственного образца о высшем профессиональном образовании.</w:t>
      </w:r>
    </w:p>
    <w:p w14:paraId="19EC3C2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16CBC649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 по состоянию здоровья;</w:t>
      </w:r>
    </w:p>
    <w:p w14:paraId="2282A182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категории профессиональной пригодности </w:t>
      </w:r>
      <w:r w:rsidRPr="002A58F1">
        <w:rPr>
          <w:rFonts w:ascii="Times New Roman" w:hAnsi="Times New Roman" w:cs="Times New Roman"/>
          <w:sz w:val="24"/>
          <w:szCs w:val="24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 w14:paraId="087ABA8B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испытания:</w:t>
      </w:r>
    </w:p>
    <w:p w14:paraId="67531074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результатам ЕГЭ;</w:t>
      </w:r>
    </w:p>
    <w:p w14:paraId="78AB278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кандидатов </w:t>
      </w:r>
      <w:r w:rsidRPr="002A58F1">
        <w:rPr>
          <w:rFonts w:ascii="Times New Roman" w:hAnsi="Times New Roman" w:cs="Times New Roman"/>
          <w:sz w:val="24"/>
          <w:szCs w:val="24"/>
        </w:rPr>
        <w:t>(бег на 100 м; кросс на 3000 м; подтягивание на перекладине, плавание на 100 м (при  наличии условий).</w:t>
      </w:r>
      <w:proofErr w:type="gramEnd"/>
    </w:p>
    <w:p w14:paraId="59193E43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 питание, обмундирование)</w:t>
      </w:r>
    </w:p>
    <w:p w14:paraId="38767BDD" w14:textId="77777777" w:rsidR="002A58F1" w:rsidRPr="002A58F1" w:rsidRDefault="002A58F1" w:rsidP="002A58F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Денежное довольствие курсанта рассчитывается в зависимости от воинского звания, выслуги лет, успеваемости, научных и спортивных достижений и составляет от 15000 до 22000 рублей в месяц.</w:t>
      </w:r>
    </w:p>
    <w:p w14:paraId="347A99D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  <w:u w:val="single"/>
        </w:rPr>
        <w:t>ПЕРЕЧЕНЬ</w:t>
      </w:r>
    </w:p>
    <w:p w14:paraId="5E6D7F30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Министерства обороны РФ, осуществляющих набор курсантов на факультеты среднего профессионального образования</w:t>
      </w:r>
    </w:p>
    <w:p w14:paraId="29B52E5A" w14:textId="77777777" w:rsidR="002A58F1" w:rsidRPr="002A58F1" w:rsidRDefault="002A58F1" w:rsidP="002A58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724"/>
      </w:tblGrid>
      <w:tr w:rsidR="002A58F1" w:rsidRPr="002A58F1" w14:paraId="2EAFEB31" w14:textId="77777777" w:rsidTr="00A65DD1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C00B5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 №№</w:t>
            </w:r>
          </w:p>
        </w:tc>
        <w:tc>
          <w:tcPr>
            <w:tcW w:w="8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7FB78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Cs/>
                <w:sz w:val="24"/>
                <w:szCs w:val="24"/>
              </w:rPr>
              <w:t>ВУЗы МО РФ</w:t>
            </w:r>
          </w:p>
        </w:tc>
      </w:tr>
      <w:tr w:rsidR="002A58F1" w:rsidRPr="002A58F1" w14:paraId="0E15FD56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DE7F0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4BBC33A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Дальневосточное высшее общевойсковое командное училище (г. Благовещенск)</w:t>
            </w:r>
          </w:p>
        </w:tc>
      </w:tr>
      <w:tr w:rsidR="002A58F1" w:rsidRPr="002A58F1" w14:paraId="4438E1D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48F2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5014ACE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</w:p>
        </w:tc>
      </w:tr>
      <w:tr w:rsidR="002A58F1" w:rsidRPr="002A58F1" w14:paraId="58CB291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3C03F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70E9E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Тюменское высшее военно-инженерное командное училище</w:t>
            </w:r>
          </w:p>
        </w:tc>
      </w:tr>
      <w:tr w:rsidR="002A58F1" w:rsidRPr="002A58F1" w14:paraId="66FB417E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F3A10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7595A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Михайловская военная артиллерийская академия (г. Санкт-Петербург)</w:t>
            </w:r>
          </w:p>
        </w:tc>
      </w:tr>
      <w:tr w:rsidR="002A58F1" w:rsidRPr="002A58F1" w14:paraId="48FB604D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0C7B7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8F49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2A58F1" w:rsidRPr="002A58F1" w14:paraId="2352D1D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AA4CF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57047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2A58F1" w:rsidRPr="002A58F1" w14:paraId="42E55F27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494767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44FE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183 Учебный центр Министерства обороны РФ (г. Ростов-на-Дону)</w:t>
            </w:r>
          </w:p>
        </w:tc>
      </w:tr>
      <w:tr w:rsidR="002A58F1" w:rsidRPr="002A58F1" w14:paraId="0FEC6DB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803A6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4D561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161 школа техников РВСН  (г. Знаменск)</w:t>
            </w:r>
          </w:p>
        </w:tc>
      </w:tr>
      <w:tr w:rsidR="002A58F1" w:rsidRPr="002A58F1" w14:paraId="39F85B91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3A230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5FA98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Военно-космическая академия (г. Санкт-Петербург)</w:t>
            </w:r>
          </w:p>
        </w:tc>
      </w:tr>
      <w:tr w:rsidR="002A58F1" w:rsidRPr="002A58F1" w14:paraId="2A60CFC0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DD9F3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32F7F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2A58F1" w:rsidRPr="002A58F1" w14:paraId="7294608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0EB19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C0F56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"Военно-морская академия" военный институт (военно-морской политехнический) (г. Санкт-Петербург)</w:t>
            </w:r>
          </w:p>
        </w:tc>
      </w:tr>
      <w:tr w:rsidR="002A58F1" w:rsidRPr="002A58F1" w14:paraId="30290508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8775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16D29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ВУНЦ ВМФ "Военно-морская академия" </w:t>
            </w:r>
          </w:p>
          <w:p w14:paraId="4A9ACF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Калининград)  </w:t>
            </w:r>
          </w:p>
        </w:tc>
      </w:tr>
      <w:tr w:rsidR="002A58F1" w:rsidRPr="002A58F1" w14:paraId="060405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B2D6A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E0A65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Тихоокеанское высшее военно-морское училище </w:t>
            </w:r>
          </w:p>
          <w:p w14:paraId="605A5F39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Владивосток)</w:t>
            </w:r>
          </w:p>
        </w:tc>
      </w:tr>
      <w:tr w:rsidR="002A58F1" w:rsidRPr="002A58F1" w14:paraId="26B9236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43449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AAAEB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Черноморское высшее военно-морское училище </w:t>
            </w:r>
          </w:p>
          <w:p w14:paraId="7CFD9139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(г. Севастополь)  </w:t>
            </w:r>
          </w:p>
        </w:tc>
      </w:tr>
      <w:tr w:rsidR="002A58F1" w:rsidRPr="002A58F1" w14:paraId="331CED7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F1AD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0501A5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РВСН (филиал г. Серпухов, Московская область)</w:t>
            </w:r>
          </w:p>
        </w:tc>
      </w:tr>
      <w:tr w:rsidR="002A58F1" w:rsidRPr="002A58F1" w14:paraId="359466A9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CF800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6F0EB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</w:tc>
      </w:tr>
      <w:tr w:rsidR="002A58F1" w:rsidRPr="002A58F1" w14:paraId="6F32BF12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3335B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9F880A" w14:textId="77777777" w:rsidR="002A58F1" w:rsidRPr="002A58F1" w:rsidRDefault="002A58F1" w:rsidP="00A65D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высшее военное училище  </w:t>
            </w:r>
          </w:p>
        </w:tc>
      </w:tr>
      <w:tr w:rsidR="002A58F1" w:rsidRPr="002A58F1" w14:paraId="20ADD9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D914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E8D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Череповецкое</w:t>
            </w:r>
            <w:proofErr w:type="gram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ВВИУ радиоэлектроники </w:t>
            </w:r>
          </w:p>
          <w:p w14:paraId="6288443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(г. Череповец, Вологодская область)</w:t>
            </w:r>
          </w:p>
        </w:tc>
      </w:tr>
      <w:tr w:rsidR="002A58F1" w:rsidRPr="002A58F1" w14:paraId="6F254B9A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7C316C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80E6D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2A58F1" w:rsidRPr="002A58F1" w14:paraId="4F440BB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2504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5F6F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2A58F1" w:rsidRPr="002A58F1" w14:paraId="3A69C01C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830D8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AD2E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2A58F1" w:rsidRPr="002A58F1" w14:paraId="0409F934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FBCF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529AD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Вольск, Саратовская область)</w:t>
            </w:r>
          </w:p>
        </w:tc>
      </w:tr>
      <w:tr w:rsidR="002A58F1" w:rsidRPr="002A58F1" w14:paraId="40B40D7B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A9F8F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C1C51F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Пенза)</w:t>
            </w:r>
          </w:p>
        </w:tc>
      </w:tr>
      <w:tr w:rsidR="002A58F1" w:rsidRPr="002A58F1" w14:paraId="5044E503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75EBA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DE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МТО (филиал г. Омск)</w:t>
            </w:r>
          </w:p>
        </w:tc>
      </w:tr>
      <w:tr w:rsidR="002A58F1" w:rsidRPr="002A58F1" w14:paraId="0C297575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1278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2CF5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  <w:r w:rsidRPr="002A58F1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8F1" w:rsidRPr="002A58F1" w14:paraId="5A76FCEF" w14:textId="77777777" w:rsidTr="00A65DD1">
        <w:tc>
          <w:tcPr>
            <w:tcW w:w="7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8BC11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2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BD3B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институт физической культуры (г. Санкт-Петербург)</w:t>
            </w:r>
          </w:p>
        </w:tc>
      </w:tr>
    </w:tbl>
    <w:p w14:paraId="316C022A" w14:textId="77777777" w:rsid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23FA8" w14:textId="3BA12DEF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СРЕДНЕЕ ПРОФЕССИОНАЛЬНОЕ ОБРАЗОВАНИЕ</w:t>
      </w:r>
    </w:p>
    <w:p w14:paraId="19E0D9EA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Срок обучения – 2 года 10 месяцев</w:t>
      </w:r>
    </w:p>
    <w:p w14:paraId="62149D3A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Выпускники получают базовую военно-специальную подготовку с присвоением звания  «</w:t>
      </w:r>
      <w:r w:rsidRPr="002A58F1">
        <w:rPr>
          <w:rFonts w:ascii="Times New Roman" w:hAnsi="Times New Roman" w:cs="Times New Roman"/>
          <w:b/>
          <w:sz w:val="24"/>
          <w:szCs w:val="24"/>
        </w:rPr>
        <w:t xml:space="preserve">прапорщик», «мичман», </w:t>
      </w:r>
      <w:r w:rsidRPr="002A58F1">
        <w:rPr>
          <w:rFonts w:ascii="Times New Roman" w:hAnsi="Times New Roman" w:cs="Times New Roman"/>
          <w:sz w:val="24"/>
          <w:szCs w:val="24"/>
        </w:rPr>
        <w:t>им выдается диплом государственного образца о среднем профессиональном  образовании.</w:t>
      </w:r>
    </w:p>
    <w:p w14:paraId="4BE0B541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ПРОФЕССИОНАЛЬНЫЙ ОТБОР ВКЛЮЧАЕТ:</w:t>
      </w:r>
    </w:p>
    <w:p w14:paraId="069649C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годности кандидатов к поступлению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ПО СОСТОЯНИЮ ЗДОРОВЬЯ;</w:t>
      </w:r>
    </w:p>
    <w:p w14:paraId="4E98C529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2A58F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категории профессиональной пригодности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на основе их социально-психологического изучения, психологического и психофизиологического обследования;</w:t>
      </w:r>
    </w:p>
    <w:p w14:paraId="55D09162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58F1">
        <w:rPr>
          <w:rFonts w:ascii="Times New Roman" w:hAnsi="Times New Roman" w:cs="Times New Roman"/>
          <w:sz w:val="24"/>
          <w:szCs w:val="24"/>
        </w:rPr>
        <w:t>вступительные испытания;</w:t>
      </w:r>
    </w:p>
    <w:p w14:paraId="3D662E20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>уровня общеобразовательной подготовленности</w:t>
      </w:r>
      <w:r w:rsidRPr="002A58F1">
        <w:rPr>
          <w:rFonts w:ascii="Times New Roman" w:hAnsi="Times New Roman" w:cs="Times New Roman"/>
          <w:sz w:val="24"/>
          <w:szCs w:val="24"/>
        </w:rPr>
        <w:t xml:space="preserve"> кандидатов по среднему баллу аттестата;</w:t>
      </w:r>
    </w:p>
    <w:p w14:paraId="14044D15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8F1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Pr="002A58F1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подготовленности </w:t>
      </w:r>
      <w:r w:rsidRPr="002A58F1">
        <w:rPr>
          <w:rFonts w:ascii="Times New Roman" w:hAnsi="Times New Roman" w:cs="Times New Roman"/>
          <w:sz w:val="24"/>
          <w:szCs w:val="24"/>
        </w:rPr>
        <w:t>(бег на 100м; кросс на 3000 м; подтягивание на перекладине, плавание на 100 м (при наличии условий).</w:t>
      </w:r>
      <w:proofErr w:type="gramEnd"/>
    </w:p>
    <w:p w14:paraId="040DCEBD" w14:textId="77777777" w:rsidR="002A58F1" w:rsidRPr="002A58F1" w:rsidRDefault="002A58F1" w:rsidP="002A58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F1">
        <w:rPr>
          <w:rFonts w:ascii="Times New Roman" w:hAnsi="Times New Roman" w:cs="Times New Roman"/>
          <w:sz w:val="24"/>
          <w:szCs w:val="24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питание, обмундирование).</w:t>
      </w:r>
    </w:p>
    <w:p w14:paraId="20C0CD4D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1F90D5FF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военных образовательных организаций высшего профессионального образования  министерства обороны РФ осуществляющих набор граждан женского пола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901"/>
        <w:gridCol w:w="2092"/>
      </w:tblGrid>
      <w:tr w:rsidR="002A58F1" w:rsidRPr="002A58F1" w14:paraId="21A75915" w14:textId="77777777" w:rsidTr="00A65DD1">
        <w:tc>
          <w:tcPr>
            <w:tcW w:w="578" w:type="dxa"/>
            <w:shd w:val="clear" w:color="auto" w:fill="auto"/>
            <w:vAlign w:val="center"/>
          </w:tcPr>
          <w:p w14:paraId="126E550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2DBFD82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3D3893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военно-учебных заведений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543B5EE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Какие предметы сдают</w:t>
            </w:r>
          </w:p>
        </w:tc>
      </w:tr>
      <w:tr w:rsidR="002A58F1" w:rsidRPr="002A58F1" w14:paraId="2CE6A897" w14:textId="77777777" w:rsidTr="00A65DD1">
        <w:tc>
          <w:tcPr>
            <w:tcW w:w="578" w:type="dxa"/>
            <w:shd w:val="clear" w:color="auto" w:fill="auto"/>
            <w:vAlign w:val="center"/>
          </w:tcPr>
          <w:p w14:paraId="2C114A8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E64027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радиационной, химической и биологической защиты (г. Кострома)</w:t>
            </w:r>
          </w:p>
          <w:p w14:paraId="4DBF73A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веществ и материалов в вооружении  и военной технике»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4C3F6FA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химия</w:t>
            </w:r>
          </w:p>
        </w:tc>
      </w:tr>
      <w:tr w:rsidR="002A58F1" w:rsidRPr="002A58F1" w14:paraId="0EB2980B" w14:textId="77777777" w:rsidTr="00A65DD1">
        <w:tc>
          <w:tcPr>
            <w:tcW w:w="578" w:type="dxa"/>
            <w:shd w:val="clear" w:color="auto" w:fill="auto"/>
            <w:vAlign w:val="center"/>
          </w:tcPr>
          <w:p w14:paraId="27DE858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EB5F36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«Военно-морская академия» (г. Санкт-Петербург) Военный институт  (военно-морской политехнический),</w:t>
            </w:r>
          </w:p>
          <w:p w14:paraId="45484C7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AAC0C9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2C3531B0" w14:textId="77777777" w:rsidTr="00A65DD1">
        <w:tc>
          <w:tcPr>
            <w:tcW w:w="578" w:type="dxa"/>
            <w:shd w:val="clear" w:color="auto" w:fill="auto"/>
            <w:vAlign w:val="center"/>
          </w:tcPr>
          <w:p w14:paraId="747F9A3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E4D088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ВУНЦ ВМФ (военно-морская академия (г. Калининград)</w:t>
            </w:r>
            <w:proofErr w:type="gramEnd"/>
          </w:p>
          <w:p w14:paraId="4C4BF78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системы специальной связи»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63FED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4BB69629" w14:textId="77777777" w:rsidTr="00A65DD1">
        <w:tc>
          <w:tcPr>
            <w:tcW w:w="578" w:type="dxa"/>
            <w:shd w:val="clear" w:color="auto" w:fill="auto"/>
            <w:vAlign w:val="center"/>
          </w:tcPr>
          <w:p w14:paraId="0FBFF8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2B74A2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воздушно-космической обороны (г. Тверь)</w:t>
            </w:r>
          </w:p>
          <w:p w14:paraId="5CA47091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B7F3F92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60294ED0" w14:textId="77777777" w:rsidTr="00A65DD1">
        <w:tc>
          <w:tcPr>
            <w:tcW w:w="578" w:type="dxa"/>
            <w:shd w:val="clear" w:color="auto" w:fill="auto"/>
            <w:vAlign w:val="center"/>
          </w:tcPr>
          <w:p w14:paraId="36AB7FB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C5004CB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ВА РВСН  (г. Балашиха)</w:t>
            </w:r>
          </w:p>
          <w:p w14:paraId="54D4D41C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Специальность: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3DA1376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0C6A8FA6" w14:textId="77777777" w:rsidTr="00A65DD1">
        <w:tc>
          <w:tcPr>
            <w:tcW w:w="578" w:type="dxa"/>
            <w:shd w:val="clear" w:color="auto" w:fill="auto"/>
            <w:vAlign w:val="center"/>
          </w:tcPr>
          <w:p w14:paraId="2BC15D34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4214CF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Военная академия связи (г. Санкт-Петербург)</w:t>
            </w:r>
          </w:p>
          <w:p w14:paraId="7C93491E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969017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физика</w:t>
            </w:r>
          </w:p>
        </w:tc>
      </w:tr>
      <w:tr w:rsidR="002A58F1" w:rsidRPr="002A58F1" w14:paraId="3C1D1C50" w14:textId="77777777" w:rsidTr="00A65DD1">
        <w:trPr>
          <w:trHeight w:val="689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6F157D1D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1" w:type="dxa"/>
            <w:vMerge w:val="restart"/>
            <w:shd w:val="clear" w:color="auto" w:fill="auto"/>
            <w:vAlign w:val="center"/>
          </w:tcPr>
          <w:p w14:paraId="266DA903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Военный университет (г. Москва)</w:t>
            </w:r>
          </w:p>
          <w:p w14:paraId="57F9AC15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</w:p>
          <w:p w14:paraId="204B9339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безопасность»;   </w:t>
            </w:r>
          </w:p>
          <w:p w14:paraId="0E5BB346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F9356E" w14:textId="77777777" w:rsidR="002A58F1" w:rsidRPr="002A58F1" w:rsidRDefault="002A58F1" w:rsidP="002A58F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«Психология служебной деятельности»</w:t>
            </w:r>
          </w:p>
          <w:p w14:paraId="6983B538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CCC13B6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1. Русский язык, математика, обществоведение</w:t>
            </w:r>
          </w:p>
        </w:tc>
      </w:tr>
      <w:tr w:rsidR="002A58F1" w:rsidRPr="002A58F1" w14:paraId="140353E2" w14:textId="77777777" w:rsidTr="00A65DD1">
        <w:trPr>
          <w:trHeight w:val="187"/>
        </w:trPr>
        <w:tc>
          <w:tcPr>
            <w:tcW w:w="578" w:type="dxa"/>
            <w:vMerge/>
            <w:shd w:val="clear" w:color="auto" w:fill="auto"/>
            <w:vAlign w:val="center"/>
          </w:tcPr>
          <w:p w14:paraId="43D3F1D1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34F0C714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412102D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2. Русский язык, ин. Язык, история</w:t>
            </w:r>
          </w:p>
        </w:tc>
      </w:tr>
      <w:tr w:rsidR="002A58F1" w:rsidRPr="002A58F1" w14:paraId="6FC3B0F6" w14:textId="77777777" w:rsidTr="00A65DD1">
        <w:trPr>
          <w:trHeight w:val="263"/>
        </w:trPr>
        <w:tc>
          <w:tcPr>
            <w:tcW w:w="578" w:type="dxa"/>
            <w:vMerge/>
            <w:shd w:val="clear" w:color="auto" w:fill="auto"/>
            <w:vAlign w:val="center"/>
          </w:tcPr>
          <w:p w14:paraId="5EB5CE28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  <w:shd w:val="clear" w:color="auto" w:fill="auto"/>
            <w:vAlign w:val="center"/>
          </w:tcPr>
          <w:p w14:paraId="7FB2B23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56ADD98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3. биология, обществознание, русский язык</w:t>
            </w:r>
          </w:p>
        </w:tc>
      </w:tr>
      <w:tr w:rsidR="002A58F1" w:rsidRPr="002A58F1" w14:paraId="1A6D8230" w14:textId="77777777" w:rsidTr="00A65DD1">
        <w:tc>
          <w:tcPr>
            <w:tcW w:w="578" w:type="dxa"/>
            <w:shd w:val="clear" w:color="auto" w:fill="auto"/>
            <w:vAlign w:val="center"/>
          </w:tcPr>
          <w:p w14:paraId="4168B5AB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90E34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академия МТО (филиал г. Вольск, Саратовская область) </w:t>
            </w:r>
          </w:p>
          <w:p w14:paraId="6112CB62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«Тыловое обеспечение»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9115EC5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обществоведение</w:t>
            </w:r>
          </w:p>
        </w:tc>
      </w:tr>
      <w:tr w:rsidR="002A58F1" w:rsidRPr="002A58F1" w14:paraId="22032A30" w14:textId="77777777" w:rsidTr="00A65DD1">
        <w:tc>
          <w:tcPr>
            <w:tcW w:w="578" w:type="dxa"/>
            <w:shd w:val="clear" w:color="auto" w:fill="auto"/>
            <w:vAlign w:val="center"/>
          </w:tcPr>
          <w:p w14:paraId="76281E03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C144A3A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 (г. Санкт-Петербург)</w:t>
            </w:r>
          </w:p>
          <w:p w14:paraId="31709E10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14:paraId="486CA38E" w14:textId="77777777" w:rsidR="002A58F1" w:rsidRPr="002A58F1" w:rsidRDefault="002A58F1" w:rsidP="00A65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sz w:val="24"/>
                <w:szCs w:val="24"/>
              </w:rPr>
              <w:t>Есть факультет среднего профессионального образования (по конкурсу аттестатов, срок обучения – 3 года 10 месяцев)</w:t>
            </w:r>
          </w:p>
          <w:p w14:paraId="0ACB4CF7" w14:textId="77777777" w:rsidR="002A58F1" w:rsidRPr="002A58F1" w:rsidRDefault="002A58F1" w:rsidP="00A6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Специальность: </w:t>
            </w: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454530F" w14:textId="77777777" w:rsidR="002A58F1" w:rsidRPr="002A58F1" w:rsidRDefault="002A58F1" w:rsidP="00A6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F1">
              <w:rPr>
                <w:rFonts w:ascii="Times New Roman" w:hAnsi="Times New Roman" w:cs="Times New Roman"/>
                <w:sz w:val="24"/>
                <w:szCs w:val="24"/>
              </w:rPr>
              <w:t>Русский язык, химия, биология</w:t>
            </w:r>
          </w:p>
        </w:tc>
      </w:tr>
    </w:tbl>
    <w:p w14:paraId="6E762EB4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AA33B" w14:textId="77777777" w:rsidR="002A58F1" w:rsidRPr="002A58F1" w:rsidRDefault="002A58F1" w:rsidP="002A58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8F1">
        <w:rPr>
          <w:rFonts w:ascii="Times New Roman" w:hAnsi="Times New Roman" w:cs="Times New Roman"/>
          <w:b/>
          <w:sz w:val="24"/>
          <w:szCs w:val="24"/>
        </w:rPr>
        <w:t>Математика (профиль)</w:t>
      </w:r>
    </w:p>
    <w:p w14:paraId="3284E161" w14:textId="77777777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B3E6" w14:textId="6B4DD9DD" w:rsidR="002A58F1" w:rsidRPr="002A58F1" w:rsidRDefault="002A58F1" w:rsidP="002A5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27AF8" w14:textId="25D2A3C0" w:rsidR="0028338F" w:rsidRPr="002A58F1" w:rsidRDefault="0028338F" w:rsidP="002A58F1">
      <w:pPr>
        <w:rPr>
          <w:rFonts w:ascii="Times New Roman" w:hAnsi="Times New Roman" w:cs="Times New Roman"/>
          <w:sz w:val="24"/>
          <w:szCs w:val="24"/>
        </w:rPr>
      </w:pPr>
    </w:p>
    <w:sectPr w:rsidR="0028338F" w:rsidRPr="002A58F1" w:rsidSect="002A58F1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E2DF0" w14:textId="77777777" w:rsidR="00D04768" w:rsidRDefault="00D04768" w:rsidP="005C0745">
      <w:pPr>
        <w:spacing w:after="0" w:line="240" w:lineRule="auto"/>
      </w:pPr>
      <w:r>
        <w:separator/>
      </w:r>
    </w:p>
  </w:endnote>
  <w:endnote w:type="continuationSeparator" w:id="0">
    <w:p w14:paraId="0DC283D7" w14:textId="77777777" w:rsidR="00D04768" w:rsidRDefault="00D04768" w:rsidP="005C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2767" w14:textId="77777777" w:rsidR="00D04768" w:rsidRDefault="00D04768" w:rsidP="005C0745">
      <w:pPr>
        <w:spacing w:after="0" w:line="240" w:lineRule="auto"/>
      </w:pPr>
      <w:r>
        <w:separator/>
      </w:r>
    </w:p>
  </w:footnote>
  <w:footnote w:type="continuationSeparator" w:id="0">
    <w:p w14:paraId="0C4C18C3" w14:textId="77777777" w:rsidR="00D04768" w:rsidRDefault="00D04768" w:rsidP="005C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647"/>
    <w:multiLevelType w:val="hybridMultilevel"/>
    <w:tmpl w:val="4982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5782"/>
    <w:multiLevelType w:val="hybridMultilevel"/>
    <w:tmpl w:val="F21CBCE6"/>
    <w:lvl w:ilvl="0" w:tplc="7E5AB1DE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2EA2"/>
    <w:multiLevelType w:val="hybridMultilevel"/>
    <w:tmpl w:val="4894B9EE"/>
    <w:lvl w:ilvl="0" w:tplc="34D402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DA437E"/>
    <w:multiLevelType w:val="hybridMultilevel"/>
    <w:tmpl w:val="08004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E27D9D"/>
    <w:multiLevelType w:val="hybridMultilevel"/>
    <w:tmpl w:val="1804B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80ECE"/>
    <w:multiLevelType w:val="hybridMultilevel"/>
    <w:tmpl w:val="20942B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747F0"/>
    <w:multiLevelType w:val="hybridMultilevel"/>
    <w:tmpl w:val="04DCA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BE5C10"/>
    <w:multiLevelType w:val="hybridMultilevel"/>
    <w:tmpl w:val="5B66A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997240"/>
    <w:multiLevelType w:val="hybridMultilevel"/>
    <w:tmpl w:val="77627868"/>
    <w:lvl w:ilvl="0" w:tplc="78F23D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02"/>
    <w:rsid w:val="0001447A"/>
    <w:rsid w:val="000552C0"/>
    <w:rsid w:val="000A1D1D"/>
    <w:rsid w:val="000F0BFE"/>
    <w:rsid w:val="00105683"/>
    <w:rsid w:val="00144589"/>
    <w:rsid w:val="00153CA9"/>
    <w:rsid w:val="00156727"/>
    <w:rsid w:val="0016746F"/>
    <w:rsid w:val="001C5D23"/>
    <w:rsid w:val="002569E6"/>
    <w:rsid w:val="0028338F"/>
    <w:rsid w:val="00294C6C"/>
    <w:rsid w:val="002952D6"/>
    <w:rsid w:val="002A58F1"/>
    <w:rsid w:val="002D201C"/>
    <w:rsid w:val="002D6F58"/>
    <w:rsid w:val="00341FFE"/>
    <w:rsid w:val="0034305C"/>
    <w:rsid w:val="0038283E"/>
    <w:rsid w:val="003A49D8"/>
    <w:rsid w:val="003B0174"/>
    <w:rsid w:val="00400F17"/>
    <w:rsid w:val="004152BD"/>
    <w:rsid w:val="004369CA"/>
    <w:rsid w:val="00441688"/>
    <w:rsid w:val="00461DFE"/>
    <w:rsid w:val="00473A16"/>
    <w:rsid w:val="00501997"/>
    <w:rsid w:val="0053278B"/>
    <w:rsid w:val="00594D19"/>
    <w:rsid w:val="005C0745"/>
    <w:rsid w:val="005E0BE4"/>
    <w:rsid w:val="005E475A"/>
    <w:rsid w:val="00610D11"/>
    <w:rsid w:val="00613671"/>
    <w:rsid w:val="00667F6E"/>
    <w:rsid w:val="006719F1"/>
    <w:rsid w:val="00696013"/>
    <w:rsid w:val="006F6847"/>
    <w:rsid w:val="00733527"/>
    <w:rsid w:val="00757002"/>
    <w:rsid w:val="007942DA"/>
    <w:rsid w:val="007A72F0"/>
    <w:rsid w:val="007F5DF1"/>
    <w:rsid w:val="007F60D0"/>
    <w:rsid w:val="008223C6"/>
    <w:rsid w:val="0087240F"/>
    <w:rsid w:val="00897A5D"/>
    <w:rsid w:val="00914532"/>
    <w:rsid w:val="00937FDD"/>
    <w:rsid w:val="00961A18"/>
    <w:rsid w:val="00995C76"/>
    <w:rsid w:val="009C67B1"/>
    <w:rsid w:val="00A02450"/>
    <w:rsid w:val="00A12AA2"/>
    <w:rsid w:val="00A8671A"/>
    <w:rsid w:val="00AA6D49"/>
    <w:rsid w:val="00B14E20"/>
    <w:rsid w:val="00B4601D"/>
    <w:rsid w:val="00C04437"/>
    <w:rsid w:val="00C3174B"/>
    <w:rsid w:val="00C338DC"/>
    <w:rsid w:val="00C7434A"/>
    <w:rsid w:val="00C908A0"/>
    <w:rsid w:val="00D04768"/>
    <w:rsid w:val="00D140BD"/>
    <w:rsid w:val="00D62B07"/>
    <w:rsid w:val="00DC2CC7"/>
    <w:rsid w:val="00DC7A04"/>
    <w:rsid w:val="00DE77E9"/>
    <w:rsid w:val="00E07C4F"/>
    <w:rsid w:val="00E55E81"/>
    <w:rsid w:val="00E62B1E"/>
    <w:rsid w:val="00E7601A"/>
    <w:rsid w:val="00E8729A"/>
    <w:rsid w:val="00EB33FB"/>
    <w:rsid w:val="00EE5E0F"/>
    <w:rsid w:val="00F13422"/>
    <w:rsid w:val="00F45BDC"/>
    <w:rsid w:val="00FA527F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5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62B07"/>
  </w:style>
  <w:style w:type="paragraph" w:styleId="a9">
    <w:name w:val="No Spacing"/>
    <w:link w:val="aa"/>
    <w:uiPriority w:val="99"/>
    <w:qFormat/>
    <w:rsid w:val="00D62B07"/>
    <w:pPr>
      <w:spacing w:after="0" w:line="240" w:lineRule="auto"/>
    </w:pPr>
  </w:style>
  <w:style w:type="paragraph" w:customStyle="1" w:styleId="s22">
    <w:name w:val="s_22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5C0745"/>
  </w:style>
  <w:style w:type="character" w:styleId="ac">
    <w:name w:val="annotation reference"/>
    <w:basedOn w:val="a0"/>
    <w:uiPriority w:val="99"/>
    <w:semiHidden/>
    <w:unhideWhenUsed/>
    <w:rsid w:val="00DC7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0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04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04"/>
    <w:rPr>
      <w:rFonts w:eastAsiaTheme="minorEastAsia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7A04"/>
  </w:style>
  <w:style w:type="paragraph" w:styleId="af3">
    <w:name w:val="footer"/>
    <w:basedOn w:val="a"/>
    <w:link w:val="af4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7A04"/>
  </w:style>
  <w:style w:type="character" w:customStyle="1" w:styleId="wmi-callto">
    <w:name w:val="wmi-callto"/>
    <w:basedOn w:val="a0"/>
    <w:rsid w:val="00FA527F"/>
  </w:style>
  <w:style w:type="paragraph" w:customStyle="1" w:styleId="228bf8a64b8551e1msonormal">
    <w:name w:val="228bf8a64b8551e1msonormal"/>
    <w:basedOn w:val="a"/>
    <w:rsid w:val="00B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F68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847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B33FB"/>
  </w:style>
  <w:style w:type="character" w:customStyle="1" w:styleId="zen-ui-rich-texttext">
    <w:name w:val="zen-ui-rich-text__text"/>
    <w:basedOn w:val="a0"/>
    <w:rsid w:val="000552C0"/>
  </w:style>
  <w:style w:type="character" w:styleId="af5">
    <w:name w:val="Emphasis"/>
    <w:qFormat/>
    <w:rsid w:val="002A58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53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1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62B0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62B07"/>
  </w:style>
  <w:style w:type="paragraph" w:styleId="a9">
    <w:name w:val="No Spacing"/>
    <w:link w:val="aa"/>
    <w:uiPriority w:val="99"/>
    <w:qFormat/>
    <w:rsid w:val="00D62B07"/>
    <w:pPr>
      <w:spacing w:after="0" w:line="240" w:lineRule="auto"/>
    </w:pPr>
  </w:style>
  <w:style w:type="paragraph" w:customStyle="1" w:styleId="s22">
    <w:name w:val="s_22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C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5C0745"/>
  </w:style>
  <w:style w:type="character" w:styleId="ac">
    <w:name w:val="annotation reference"/>
    <w:basedOn w:val="a0"/>
    <w:uiPriority w:val="99"/>
    <w:semiHidden/>
    <w:unhideWhenUsed/>
    <w:rsid w:val="00DC7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A0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A04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A04"/>
    <w:rPr>
      <w:rFonts w:eastAsiaTheme="minorEastAsia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7A04"/>
  </w:style>
  <w:style w:type="paragraph" w:styleId="af3">
    <w:name w:val="footer"/>
    <w:basedOn w:val="a"/>
    <w:link w:val="af4"/>
    <w:uiPriority w:val="99"/>
    <w:unhideWhenUsed/>
    <w:rsid w:val="00D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7A04"/>
  </w:style>
  <w:style w:type="character" w:customStyle="1" w:styleId="wmi-callto">
    <w:name w:val="wmi-callto"/>
    <w:basedOn w:val="a0"/>
    <w:rsid w:val="00FA527F"/>
  </w:style>
  <w:style w:type="paragraph" w:customStyle="1" w:styleId="228bf8a64b8551e1msonormal">
    <w:name w:val="228bf8a64b8551e1msonormal"/>
    <w:basedOn w:val="a"/>
    <w:rsid w:val="00B1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F684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6847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B33FB"/>
  </w:style>
  <w:style w:type="character" w:customStyle="1" w:styleId="zen-ui-rich-texttext">
    <w:name w:val="zen-ui-rich-text__text"/>
    <w:basedOn w:val="a0"/>
    <w:rsid w:val="000552C0"/>
  </w:style>
  <w:style w:type="character" w:styleId="af5">
    <w:name w:val="Emphasis"/>
    <w:qFormat/>
    <w:rsid w:val="002A5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9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5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71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73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62993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4732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601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418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28215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4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1836-C91A-41EB-A3BD-6F225C5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Лидия Владимировна</dc:creator>
  <cp:lastModifiedBy>1</cp:lastModifiedBy>
  <cp:revision>2</cp:revision>
  <cp:lastPrinted>2022-12-29T07:40:00Z</cp:lastPrinted>
  <dcterms:created xsi:type="dcterms:W3CDTF">2023-02-20T16:19:00Z</dcterms:created>
  <dcterms:modified xsi:type="dcterms:W3CDTF">2023-02-20T16:19:00Z</dcterms:modified>
</cp:coreProperties>
</file>